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On this document, your group is </w:t>
      </w:r>
      <w:r w:rsidDel="00000000" w:rsidR="00000000" w:rsidRPr="00000000">
        <w:rPr>
          <w:b w:val="1"/>
          <w:i w:val="1"/>
          <w:rtl w:val="0"/>
        </w:rPr>
        <w:t xml:space="preserve">expected</w:t>
      </w:r>
      <w:r w:rsidDel="00000000" w:rsidR="00000000" w:rsidRPr="00000000">
        <w:rPr>
          <w:rtl w:val="0"/>
        </w:rPr>
        <w:t xml:space="preserve"> to record a transcription of all activities you make each day on your project </w:t>
      </w:r>
      <w:r w:rsidDel="00000000" w:rsidR="00000000" w:rsidRPr="00000000">
        <w:rPr>
          <w:u w:val="single"/>
          <w:rtl w:val="0"/>
        </w:rPr>
        <w:t xml:space="preserve">being sure to clearly record dates</w:t>
      </w:r>
      <w:r w:rsidDel="00000000" w:rsidR="00000000" w:rsidRPr="00000000">
        <w:rPr>
          <w:rtl w:val="0"/>
        </w:rPr>
        <w:t xml:space="preserve">. Students wishing to </w:t>
      </w:r>
      <w:r w:rsidDel="00000000" w:rsidR="00000000" w:rsidRPr="00000000">
        <w:rPr>
          <w:b w:val="1"/>
          <w:i w:val="1"/>
          <w:rtl w:val="0"/>
        </w:rPr>
        <w:t xml:space="preserve">exceed</w:t>
      </w:r>
      <w:r w:rsidDel="00000000" w:rsidR="00000000" w:rsidRPr="00000000">
        <w:rPr>
          <w:rtl w:val="0"/>
        </w:rPr>
        <w:t xml:space="preserve"> expectations would include pictures, videos, data, and detailed descriptions of daily activities.   </w:t>
      </w:r>
      <w:r w:rsidDel="00000000" w:rsidR="00000000" w:rsidRPr="00000000">
        <w:rPr>
          <w:b w:val="1"/>
          <w:rtl w:val="0"/>
        </w:rPr>
        <w:t xml:space="preserve">It is ok if a few days have no progress, just record why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contextualSpacing w:val="0"/>
      <w:jc w:val="center"/>
      <w:rPr>
        <w:b w:val="1"/>
        <w:sz w:val="36"/>
        <w:szCs w:val="36"/>
        <w:highlight w:val="yellow"/>
      </w:rPr>
    </w:pPr>
    <w:r w:rsidDel="00000000" w:rsidR="00000000" w:rsidRPr="00000000">
      <w:rPr>
        <w:b w:val="1"/>
        <w:sz w:val="36"/>
        <w:szCs w:val="36"/>
        <w:rtl w:val="0"/>
      </w:rPr>
      <w:t xml:space="preserve">PROJECT LOG BOOK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